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32" w:rsidRDefault="009B4232" w:rsidP="00595880">
      <w:pPr>
        <w:jc w:val="center"/>
        <w:rPr>
          <w:rFonts w:ascii="Arial Black" w:hAnsi="Arial Black"/>
          <w:color w:val="2E74B5" w:themeColor="accent1" w:themeShade="BF"/>
          <w:sz w:val="56"/>
          <w:szCs w:val="56"/>
          <w:u w:val="single"/>
        </w:rPr>
      </w:pPr>
      <w:bookmarkStart w:id="0" w:name="_GoBack"/>
      <w:bookmarkEnd w:id="0"/>
      <w:r w:rsidRPr="00595880">
        <w:rPr>
          <w:rFonts w:ascii="Arial Black" w:hAnsi="Arial Black"/>
          <w:color w:val="2E74B5" w:themeColor="accent1" w:themeShade="BF"/>
          <w:sz w:val="56"/>
          <w:szCs w:val="56"/>
          <w:u w:val="single"/>
        </w:rPr>
        <w:t>REGLEMENTEN OUTLET</w:t>
      </w:r>
    </w:p>
    <w:p w:rsidR="00595880" w:rsidRPr="00595880" w:rsidRDefault="00595880" w:rsidP="00595880">
      <w:pPr>
        <w:rPr>
          <w:rFonts w:ascii="Arial Black" w:hAnsi="Arial Black"/>
          <w:color w:val="2E74B5" w:themeColor="accent1" w:themeShade="BF"/>
          <w:sz w:val="56"/>
          <w:szCs w:val="56"/>
          <w:u w:val="single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 xml:space="preserve">1 </w:t>
      </w:r>
      <w:r w:rsidRPr="0021757E">
        <w:rPr>
          <w:rFonts w:ascii="Arial Black" w:hAnsi="Arial Black"/>
          <w:sz w:val="20"/>
          <w:szCs w:val="20"/>
        </w:rPr>
        <w:t>Gegarandeerd 40 % korting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2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>Standaard productgarantie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3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 xml:space="preserve">Stapelkorting alleen op textiel, kussens, dekbedden 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4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>Direct meenemen zoals getoond/ gezien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5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>Prijzen gebaseerd op afhalen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6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>Bezorging mogelijk via transportbedrijf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7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>Artikelen kunnen niet geruild of retour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8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>Geen verpakkingen openen s.v.p.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9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>Kleine beschadigingen en of kleurafwijkingen zijn mogelijk en vallen buiten de garantie</w:t>
      </w:r>
    </w:p>
    <w:p w:rsidR="0021757E" w:rsidRPr="0021757E" w:rsidRDefault="0021757E" w:rsidP="009B4232">
      <w:pPr>
        <w:rPr>
          <w:rFonts w:ascii="Arial Black" w:hAnsi="Arial Black"/>
          <w:sz w:val="20"/>
          <w:szCs w:val="20"/>
        </w:rPr>
      </w:pPr>
    </w:p>
    <w:p w:rsidR="009B4232" w:rsidRPr="0021757E" w:rsidRDefault="009B4232" w:rsidP="009B4232">
      <w:pPr>
        <w:rPr>
          <w:rFonts w:ascii="Arial Black" w:hAnsi="Arial Black"/>
          <w:sz w:val="20"/>
          <w:szCs w:val="20"/>
        </w:rPr>
      </w:pPr>
      <w:r w:rsidRPr="0021757E">
        <w:rPr>
          <w:rFonts w:ascii="Arial Black" w:hAnsi="Arial Black"/>
          <w:color w:val="FF0000"/>
          <w:sz w:val="28"/>
          <w:szCs w:val="28"/>
        </w:rPr>
        <w:t>10</w:t>
      </w:r>
      <w:r w:rsidR="0021757E" w:rsidRPr="0021757E">
        <w:rPr>
          <w:rFonts w:ascii="Arial Black" w:hAnsi="Arial Black"/>
          <w:color w:val="FF0000"/>
          <w:sz w:val="28"/>
          <w:szCs w:val="28"/>
        </w:rPr>
        <w:t xml:space="preserve"> </w:t>
      </w:r>
      <w:r w:rsidRPr="0021757E">
        <w:rPr>
          <w:rFonts w:ascii="Arial Black" w:hAnsi="Arial Black"/>
          <w:sz w:val="20"/>
          <w:szCs w:val="20"/>
        </w:rPr>
        <w:t>Voor meer informatie of duidelijkheid vraag onze adviseurs</w:t>
      </w:r>
    </w:p>
    <w:p w:rsidR="009B4232" w:rsidRDefault="009B4232">
      <w:pPr>
        <w:rPr>
          <w:rFonts w:ascii="Arial Narrow" w:hAnsi="Arial Narrow"/>
          <w:sz w:val="20"/>
          <w:szCs w:val="20"/>
        </w:rPr>
      </w:pPr>
    </w:p>
    <w:p w:rsidR="009B4232" w:rsidRDefault="009B4232">
      <w:pPr>
        <w:rPr>
          <w:rFonts w:ascii="Arial Narrow" w:hAnsi="Arial Narrow"/>
          <w:sz w:val="20"/>
          <w:szCs w:val="20"/>
        </w:rPr>
      </w:pPr>
    </w:p>
    <w:p w:rsidR="009B4232" w:rsidRPr="009B4232" w:rsidRDefault="009B4232" w:rsidP="009B4232">
      <w:pPr>
        <w:jc w:val="center"/>
        <w:rPr>
          <w:b/>
          <w:bCs/>
          <w:color w:val="1F497D"/>
          <w:lang w:eastAsia="nl-NL"/>
        </w:rPr>
      </w:pPr>
      <w:r w:rsidRPr="009B4232">
        <w:rPr>
          <w:b/>
          <w:bCs/>
          <w:color w:val="1F497D"/>
          <w:lang w:eastAsia="nl-NL"/>
        </w:rPr>
        <w:t xml:space="preserve">Outlet | </w:t>
      </w:r>
      <w:proofErr w:type="spellStart"/>
      <w:r w:rsidRPr="009B4232">
        <w:rPr>
          <w:b/>
          <w:bCs/>
          <w:color w:val="1F497D"/>
          <w:lang w:eastAsia="nl-NL"/>
        </w:rPr>
        <w:t>Bankrashof</w:t>
      </w:r>
      <w:proofErr w:type="spellEnd"/>
      <w:r w:rsidRPr="009B4232">
        <w:rPr>
          <w:b/>
          <w:bCs/>
          <w:color w:val="1F497D"/>
          <w:lang w:eastAsia="nl-NL"/>
        </w:rPr>
        <w:t xml:space="preserve"> | Amstelveen | OOST Slaapcomfort Sinds 1935 |</w:t>
      </w:r>
    </w:p>
    <w:p w:rsidR="009B4232" w:rsidRPr="009B4232" w:rsidRDefault="009B4232" w:rsidP="009B4232">
      <w:pPr>
        <w:jc w:val="center"/>
        <w:rPr>
          <w:color w:val="1F497D"/>
          <w:lang w:eastAsia="nl-NL"/>
        </w:rPr>
      </w:pPr>
      <w:r w:rsidRPr="009B4232">
        <w:rPr>
          <w:noProof/>
          <w:color w:val="1F497D"/>
          <w:lang w:eastAsia="nl-NL"/>
        </w:rPr>
        <w:drawing>
          <wp:inline distT="0" distB="0" distL="0" distR="0">
            <wp:extent cx="1481455" cy="374650"/>
            <wp:effectExtent l="0" t="0" r="4445" b="6350"/>
            <wp:docPr id="11" name="Afbeelding 11" descr="logo oost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oost klei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32" w:rsidRPr="009B4232" w:rsidRDefault="009B4232" w:rsidP="009B4232">
      <w:pPr>
        <w:jc w:val="center"/>
        <w:rPr>
          <w:color w:val="1F497D"/>
          <w:lang w:eastAsia="nl-NL"/>
        </w:rPr>
      </w:pPr>
      <w:r w:rsidRPr="009B4232">
        <w:rPr>
          <w:color w:val="1F497D"/>
          <w:lang w:eastAsia="nl-NL"/>
        </w:rPr>
        <w:t xml:space="preserve">OOST Slaapcomfort Sinds 1935 | </w:t>
      </w:r>
      <w:proofErr w:type="spellStart"/>
      <w:r w:rsidRPr="009B4232">
        <w:rPr>
          <w:color w:val="1F497D"/>
          <w:lang w:eastAsia="nl-NL"/>
        </w:rPr>
        <w:t>Bankrashof</w:t>
      </w:r>
      <w:proofErr w:type="spellEnd"/>
      <w:r w:rsidRPr="009B4232">
        <w:rPr>
          <w:color w:val="1F497D"/>
          <w:lang w:eastAsia="nl-NL"/>
        </w:rPr>
        <w:t xml:space="preserve"> 2-4  1183NP Amstelveen | Tel: 020-303 3006</w:t>
      </w:r>
    </w:p>
    <w:p w:rsidR="009B4232" w:rsidRPr="009B4232" w:rsidRDefault="009B4232">
      <w:pPr>
        <w:rPr>
          <w:rFonts w:ascii="Arial Narrow" w:hAnsi="Arial Narrow"/>
          <w:sz w:val="20"/>
          <w:szCs w:val="20"/>
        </w:rPr>
      </w:pPr>
    </w:p>
    <w:sectPr w:rsidR="009B4232" w:rsidRPr="009B4232" w:rsidSect="00595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32"/>
    <w:rsid w:val="0021757E"/>
    <w:rsid w:val="00566E5B"/>
    <w:rsid w:val="00595880"/>
    <w:rsid w:val="007034A8"/>
    <w:rsid w:val="009B4232"/>
    <w:rsid w:val="00B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FB835-041B-4172-8DBE-357DC4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42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03C7E.DADB37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Esther Visser</cp:lastModifiedBy>
  <cp:revision>2</cp:revision>
  <cp:lastPrinted>2015-01-30T12:54:00Z</cp:lastPrinted>
  <dcterms:created xsi:type="dcterms:W3CDTF">2020-10-01T14:25:00Z</dcterms:created>
  <dcterms:modified xsi:type="dcterms:W3CDTF">2020-10-01T14:25:00Z</dcterms:modified>
</cp:coreProperties>
</file>